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Hallo liebe </w:t>
      </w:r>
      <w:proofErr w:type="spellStart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Jupfi</w:t>
      </w:r>
      <w:proofErr w:type="spellEnd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-Eltern,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wir hoffen, euch geht es soweit gut. 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Leider können wir ja gerade keine Gruppenstunden anbieten. Trotzdem möchten wir gerne mit den Kindern in Kontakt bleiben. 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Dazu haben wir uns “virtuelle Gruppenstunden“ ausgedacht. 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Es wird ein größeres Spiel werden, wo jedes Kind von zu Hause aus kleine Aufgaben zu lösen hat. Diese Aufgaben sind zum Beispiel 5 Liegestützen machen, ein schönes Bild malen, eine Runde mit den Eltern spazieren gehen, Mama oder Papa beim Kochen helfen, ein </w:t>
      </w:r>
      <w:proofErr w:type="spellStart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Sudoku</w:t>
      </w:r>
      <w:proofErr w:type="spellEnd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lösen und noch vieles mehr.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Beim Lösen der kleinen Aufgaben sollen die Kinder ein Foto oder Video machen und dies in die </w:t>
      </w:r>
      <w:proofErr w:type="spellStart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WhatsApp</w:t>
      </w:r>
      <w:proofErr w:type="spellEnd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-Gruppe stellen.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Je nach Aufgabe gibt es eine verschiedene Anzahl an Punkten und wer eine bestimmte Anzahl an Punkten hat, bekommt eine bestimmte Anzahl an Eiskugeln in der ersten Gruppenstunde nach der “Corona-Zeit“. (Die genauen “Spielregeln“ schicken wir euch dann mit den ersten “Aufgaben“, welche wochenweise kommen).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Für dieses Spiel bräuchten wir allerdings im Vorfeld die Einverständnis von euch Eltern, da das ganze ja über </w:t>
      </w:r>
      <w:proofErr w:type="spellStart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WhatsApp</w:t>
      </w:r>
      <w:proofErr w:type="spellEnd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läuft und die Kinder auch Bilder und Videos verschicken sollen.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Bitte schreibt doch kurz zurück, ob ihr damit einverstanden seid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</w:t>
      </w: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Danke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Wir finden die Idee ganz gut und fänden es super, wenn wir irgendwie mit den </w:t>
      </w:r>
      <w:proofErr w:type="spellStart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Jupfis</w:t>
      </w:r>
      <w:proofErr w:type="spellEnd"/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in Kontakt bleiben könnten.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Viele Grüße und Gut Pfad,</w:t>
      </w:r>
    </w:p>
    <w:p w:rsidR="000F7316" w:rsidRPr="000F7316" w:rsidRDefault="000F7316" w:rsidP="000F73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F731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Ariane und Benedikt</w:t>
      </w:r>
    </w:p>
    <w:p w:rsidR="00D92B66" w:rsidRDefault="00D92B66"/>
    <w:p w:rsidR="00FC2668" w:rsidRDefault="00FC2668">
      <w:r>
        <w:rPr>
          <w:rFonts w:ascii="Arial" w:hAnsi="Arial" w:cs="Arial"/>
          <w:color w:val="000000"/>
          <w:sz w:val="20"/>
          <w:szCs w:val="20"/>
        </w:rPr>
        <w:t xml:space="preserve"> Hallo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Jupfis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vielleicht habt ihr es schon mitbekommen, wir haben uns eine coole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Jupfi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-Aktion ausgedacht. Und das tolle ist, ihr könnt alles von zu Hause aus machen und es gibt eine Belohnung.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 Hier kommen die Spielregeln: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Jede Woche schicken wir euch kleine Spiele und Aufgaben 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WhatsApp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Während ihr die Aufgaben löst/macht, fotografiert oder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film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ihr euch dabei und schickt das Bild/Video hier in 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WhatsApp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-Gruppe.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Pro gelöster Aufgabe gibt es eine bestimmte Anzahl von Punkten. Ziel ist es, so viele Punkte wie möglich zu bekommen.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Pro 10 Punkte gibt es in der ersten Gruppenstunde nach der “Corona-Zeit“ eine Kugel Eis im Eiscafé . Und derjenige, der am meisten Punkte hat, bekommt zusätzlich eine Überraschung.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Wir freuen uns schon auf ein spannendes Spiel.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Ariane, Sven und Benedikt</w:t>
      </w:r>
    </w:p>
    <w:p w:rsidR="000F7316" w:rsidRDefault="000F7316" w:rsidP="000F731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P.S.: Wenn ihr euch unwohl bei einer Aufgabe fühlt, müsst ihr sie nicht machen. Falls ihr die meisten Punkte sammeln wollt, solltet ihr aber auch so viele Aufgaben wie möglich machen.</w:t>
      </w:r>
    </w:p>
    <w:p w:rsidR="00FC2668" w:rsidRDefault="00FC2668" w:rsidP="000F7316">
      <w:pPr>
        <w:rPr>
          <w:rFonts w:ascii="Arial" w:hAnsi="Arial" w:cs="Arial"/>
          <w:color w:val="000000"/>
          <w:sz w:val="20"/>
          <w:szCs w:val="20"/>
        </w:rPr>
      </w:pPr>
    </w:p>
    <w:p w:rsidR="00FC2668" w:rsidRDefault="00FC2668" w:rsidP="000F7316">
      <w:pPr>
        <w:rPr>
          <w:rFonts w:ascii="Arial" w:hAnsi="Arial" w:cs="Arial"/>
          <w:color w:val="000000"/>
          <w:sz w:val="20"/>
          <w:szCs w:val="20"/>
        </w:rPr>
      </w:pPr>
    </w:p>
    <w:p w:rsidR="00FC2668" w:rsidRDefault="00FC2668" w:rsidP="000F7316">
      <w:pPr>
        <w:rPr>
          <w:rFonts w:ascii="Arial" w:hAnsi="Arial" w:cs="Arial"/>
          <w:color w:val="000000"/>
          <w:sz w:val="20"/>
          <w:szCs w:val="20"/>
        </w:rPr>
      </w:pPr>
    </w:p>
    <w:p w:rsidR="00FC2668" w:rsidRDefault="00FC2668" w:rsidP="000F7316">
      <w:pPr>
        <w:rPr>
          <w:rFonts w:ascii="Arial" w:hAnsi="Arial" w:cs="Arial"/>
          <w:color w:val="000000"/>
          <w:sz w:val="20"/>
          <w:szCs w:val="20"/>
        </w:rPr>
      </w:pPr>
    </w:p>
    <w:p w:rsidR="00FC2668" w:rsidRDefault="00FC2668" w:rsidP="000F7316">
      <w:pPr>
        <w:rPr>
          <w:rFonts w:ascii="Arial" w:hAnsi="Arial" w:cs="Arial"/>
          <w:color w:val="000000"/>
          <w:sz w:val="20"/>
          <w:szCs w:val="20"/>
        </w:rPr>
      </w:pPr>
    </w:p>
    <w:p w:rsidR="00FC2668" w:rsidRDefault="00FC2668" w:rsidP="000F7316">
      <w:pPr>
        <w:rPr>
          <w:rFonts w:ascii="Arial" w:hAnsi="Arial" w:cs="Arial"/>
          <w:color w:val="000000"/>
          <w:sz w:val="20"/>
          <w:szCs w:val="20"/>
        </w:rPr>
      </w:pPr>
    </w:p>
    <w:p w:rsidR="00FC2668" w:rsidRDefault="00FC2668" w:rsidP="000F7316"/>
    <w:tbl>
      <w:tblPr>
        <w:tblStyle w:val="Tabellengitternetz"/>
        <w:tblW w:w="0" w:type="auto"/>
        <w:tblLook w:val="04A0"/>
      </w:tblPr>
      <w:tblGrid>
        <w:gridCol w:w="1423"/>
        <w:gridCol w:w="786"/>
        <w:gridCol w:w="786"/>
        <w:gridCol w:w="786"/>
        <w:gridCol w:w="786"/>
        <w:gridCol w:w="786"/>
        <w:gridCol w:w="787"/>
        <w:gridCol w:w="787"/>
        <w:gridCol w:w="787"/>
        <w:gridCol w:w="787"/>
        <w:gridCol w:w="787"/>
      </w:tblGrid>
      <w:tr w:rsidR="007B3DBF" w:rsidTr="007B3DBF">
        <w:tc>
          <w:tcPr>
            <w:tcW w:w="837" w:type="dxa"/>
            <w:tcBorders>
              <w:bottom w:val="single" w:sz="18" w:space="0" w:color="auto"/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top w:val="single" w:sz="18" w:space="0" w:color="auto"/>
              <w:right w:val="single" w:sz="18" w:space="0" w:color="auto"/>
            </w:tcBorders>
          </w:tcPr>
          <w:p w:rsidR="007B3DBF" w:rsidRDefault="00A253C1">
            <w:r>
              <w:t>Bild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</w:tcBorders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A253C1">
            <w:r>
              <w:t>Spazieren</w:t>
            </w:r>
          </w:p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A253C1">
            <w:r>
              <w:t>Turm</w:t>
            </w:r>
          </w:p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A253C1">
            <w:proofErr w:type="spellStart"/>
            <w:r>
              <w:t>Hausis</w:t>
            </w:r>
            <w:proofErr w:type="spellEnd"/>
          </w:p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A253C1">
            <w:r>
              <w:t>Hampelmann</w:t>
            </w:r>
          </w:p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A253C1">
            <w:r>
              <w:t>Witz</w:t>
            </w:r>
          </w:p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A253C1">
            <w:r>
              <w:t>Schatten</w:t>
            </w:r>
          </w:p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A253C1">
        <w:tc>
          <w:tcPr>
            <w:tcW w:w="837" w:type="dxa"/>
            <w:tcBorders>
              <w:bottom w:val="single" w:sz="18" w:space="0" w:color="auto"/>
              <w:right w:val="single" w:sz="18" w:space="0" w:color="auto"/>
            </w:tcBorders>
          </w:tcPr>
          <w:p w:rsidR="007B3DBF" w:rsidRDefault="00A253C1">
            <w:r>
              <w:t>Kartenhaus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  <w:tc>
          <w:tcPr>
            <w:tcW w:w="838" w:type="dxa"/>
            <w:tcBorders>
              <w:bottom w:val="single" w:sz="18" w:space="0" w:color="auto"/>
            </w:tcBorders>
          </w:tcPr>
          <w:p w:rsidR="007B3DBF" w:rsidRDefault="007B3DBF"/>
        </w:tc>
      </w:tr>
      <w:tr w:rsidR="007B3DBF" w:rsidTr="00D33CC5">
        <w:tc>
          <w:tcPr>
            <w:tcW w:w="83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8" w:space="0" w:color="auto"/>
              <w:bottom w:val="single" w:sz="12" w:space="0" w:color="auto"/>
            </w:tcBorders>
          </w:tcPr>
          <w:p w:rsidR="007B3DBF" w:rsidRDefault="007B3DBF"/>
        </w:tc>
      </w:tr>
      <w:tr w:rsidR="007B3DBF" w:rsidTr="00D33CC5">
        <w:tc>
          <w:tcPr>
            <w:tcW w:w="837" w:type="dxa"/>
            <w:tcBorders>
              <w:top w:val="single" w:sz="12" w:space="0" w:color="auto"/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2" w:space="0" w:color="auto"/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7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2" w:space="0" w:color="auto"/>
            </w:tcBorders>
          </w:tcPr>
          <w:p w:rsidR="007B3DBF" w:rsidRDefault="007B3DBF"/>
        </w:tc>
        <w:tc>
          <w:tcPr>
            <w:tcW w:w="838" w:type="dxa"/>
            <w:tcBorders>
              <w:top w:val="single" w:sz="12" w:space="0" w:color="auto"/>
            </w:tcBorders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  <w:tr w:rsidR="007B3DBF" w:rsidTr="007B3DBF">
        <w:tc>
          <w:tcPr>
            <w:tcW w:w="837" w:type="dxa"/>
            <w:tcBorders>
              <w:right w:val="single" w:sz="18" w:space="0" w:color="auto"/>
            </w:tcBorders>
          </w:tcPr>
          <w:p w:rsidR="007B3DBF" w:rsidRDefault="007B3DBF"/>
        </w:tc>
        <w:tc>
          <w:tcPr>
            <w:tcW w:w="837" w:type="dxa"/>
            <w:tcBorders>
              <w:left w:val="single" w:sz="18" w:space="0" w:color="auto"/>
            </w:tcBorders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7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  <w:tc>
          <w:tcPr>
            <w:tcW w:w="838" w:type="dxa"/>
          </w:tcPr>
          <w:p w:rsidR="007B3DBF" w:rsidRDefault="007B3DBF"/>
        </w:tc>
      </w:tr>
    </w:tbl>
    <w:p w:rsidR="000F7316" w:rsidRDefault="000F7316"/>
    <w:p w:rsidR="000F7316" w:rsidRDefault="000F7316"/>
    <w:p w:rsidR="000F7316" w:rsidRDefault="000F7316"/>
    <w:p w:rsidR="000F7316" w:rsidRDefault="000F7316"/>
    <w:sectPr w:rsidR="000F7316" w:rsidSect="00D92B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316"/>
    <w:rsid w:val="000F7316"/>
    <w:rsid w:val="00602D4E"/>
    <w:rsid w:val="007B3DBF"/>
    <w:rsid w:val="00A253C1"/>
    <w:rsid w:val="00D33CC5"/>
    <w:rsid w:val="00D92B66"/>
    <w:rsid w:val="00FB629D"/>
    <w:rsid w:val="00FC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B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316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7B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2020-03-31T16:55:00Z</dcterms:created>
  <dcterms:modified xsi:type="dcterms:W3CDTF">2020-04-04T09:20:00Z</dcterms:modified>
</cp:coreProperties>
</file>